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E7B5" w14:textId="77777777" w:rsidR="00A31FCC" w:rsidRPr="00A31FCC" w:rsidRDefault="00A31FCC" w:rsidP="00A31FCC">
      <w:r w:rsidRPr="00A31FCC">
        <w:rPr>
          <w:b/>
          <w:bCs/>
          <w:i/>
          <w:iCs/>
          <w:u w:val="single"/>
        </w:rPr>
        <w:t>Report on the 2025 Electoral Roll</w:t>
      </w:r>
      <w:r w:rsidRPr="00A31FCC">
        <w:rPr>
          <w:i/>
          <w:iCs/>
        </w:rPr>
        <w:t>.</w:t>
      </w:r>
    </w:p>
    <w:p w14:paraId="6685D814" w14:textId="77777777" w:rsidR="00A31FCC" w:rsidRPr="00A31FCC" w:rsidRDefault="00A31FCC" w:rsidP="00A31FCC"/>
    <w:p w14:paraId="37BF627D" w14:textId="77777777" w:rsidR="00A31FCC" w:rsidRPr="00A31FCC" w:rsidRDefault="00A31FCC" w:rsidP="00A31FCC">
      <w:r w:rsidRPr="00A31FCC">
        <w:rPr>
          <w:i/>
          <w:iCs/>
        </w:rPr>
        <w:t xml:space="preserve">The 2025 </w:t>
      </w:r>
      <w:proofErr w:type="spellStart"/>
      <w:r w:rsidRPr="00A31FCC">
        <w:rPr>
          <w:i/>
          <w:iCs/>
        </w:rPr>
        <w:t>Elkectoral</w:t>
      </w:r>
      <w:proofErr w:type="spellEnd"/>
      <w:r w:rsidRPr="00A31FCC">
        <w:rPr>
          <w:i/>
          <w:iCs/>
        </w:rPr>
        <w:t xml:space="preserve"> Roll for this Parish has been completed. There are 57 members of the Church congregation listed on the Roll, of whom28 are resident and 29 are non-resident.</w:t>
      </w:r>
    </w:p>
    <w:p w14:paraId="44322C7A" w14:textId="77777777" w:rsidR="00A31FCC" w:rsidRPr="00A31FCC" w:rsidRDefault="00A31FCC" w:rsidP="00A31FCC">
      <w:r w:rsidRPr="00A31FCC">
        <w:rPr>
          <w:i/>
          <w:iCs/>
        </w:rPr>
        <w:t>The Roll is displayed in the Church Porch.</w:t>
      </w:r>
    </w:p>
    <w:p w14:paraId="53E120B5" w14:textId="77777777" w:rsidR="00A31FCC" w:rsidRPr="00A31FCC" w:rsidRDefault="00A31FCC" w:rsidP="00A31FCC"/>
    <w:p w14:paraId="7EB0982A" w14:textId="77777777" w:rsidR="00A31FCC" w:rsidRPr="00A31FCC" w:rsidRDefault="00A31FCC" w:rsidP="00A31FCC">
      <w:r w:rsidRPr="00A31FCC">
        <w:rPr>
          <w:i/>
          <w:iCs/>
        </w:rPr>
        <w:t>Christopher Maunder Taylor</w:t>
      </w:r>
    </w:p>
    <w:p w14:paraId="57CA9059" w14:textId="77777777" w:rsidR="00A31FCC" w:rsidRPr="00A31FCC" w:rsidRDefault="00A31FCC" w:rsidP="00A31FCC">
      <w:r w:rsidRPr="00A31FCC">
        <w:rPr>
          <w:i/>
          <w:iCs/>
        </w:rPr>
        <w:t>Church Electoral Roll Officer</w:t>
      </w:r>
    </w:p>
    <w:p w14:paraId="24454930" w14:textId="77777777" w:rsidR="008356A7" w:rsidRDefault="008356A7"/>
    <w:sectPr w:rsidR="00835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C"/>
    <w:rsid w:val="002B6537"/>
    <w:rsid w:val="008356A7"/>
    <w:rsid w:val="008664A0"/>
    <w:rsid w:val="009F35C3"/>
    <w:rsid w:val="00A31FCC"/>
    <w:rsid w:val="00C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FA64"/>
  <w15:chartTrackingRefBased/>
  <w15:docId w15:val="{7E85D4E0-F4DF-4C8B-807F-B97648A9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F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F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F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Raich Carter</dc:creator>
  <cp:keywords/>
  <dc:description/>
  <cp:lastModifiedBy>Raich Carter</cp:lastModifiedBy>
  <cp:revision>1</cp:revision>
  <dcterms:created xsi:type="dcterms:W3CDTF">2025-04-26T11:25:00Z</dcterms:created>
  <dcterms:modified xsi:type="dcterms:W3CDTF">2025-04-26T11:25:00Z</dcterms:modified>
</cp:coreProperties>
</file>